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A6" w:rsidRDefault="00A57635">
      <w:pPr>
        <w:pStyle w:val="a3"/>
      </w:pPr>
      <w:r>
        <w:t>АННОТАЦИЯ К РАБОЧЕЙ</w:t>
      </w:r>
      <w:r>
        <w:rPr>
          <w:spacing w:val="-57"/>
        </w:rPr>
        <w:t xml:space="preserve"> </w:t>
      </w:r>
      <w:r>
        <w:t>ПРОГРАММЕ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38"/>
      </w:tblGrid>
      <w:tr w:rsidR="008D78A6">
        <w:trPr>
          <w:trHeight w:val="1516"/>
        </w:trPr>
        <w:tc>
          <w:tcPr>
            <w:tcW w:w="2235" w:type="dxa"/>
          </w:tcPr>
          <w:p w:rsidR="008D78A6" w:rsidRDefault="00A57635">
            <w:pPr>
              <w:pStyle w:val="TableParagraph"/>
              <w:ind w:left="215" w:right="657"/>
            </w:pPr>
            <w:r>
              <w:t xml:space="preserve">1. </w:t>
            </w:r>
            <w:proofErr w:type="gramStart"/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программы (с</w:t>
            </w:r>
            <w:r>
              <w:rPr>
                <w:spacing w:val="-52"/>
              </w:rPr>
              <w:t xml:space="preserve"> </w:t>
            </w:r>
            <w:r>
              <w:t>указанием</w:t>
            </w:r>
            <w:proofErr w:type="gramEnd"/>
          </w:p>
          <w:p w:rsidR="008D78A6" w:rsidRDefault="00A57635">
            <w:pPr>
              <w:pStyle w:val="TableParagraph"/>
              <w:spacing w:line="252" w:lineRule="exact"/>
              <w:ind w:right="949" w:firstLine="108"/>
            </w:pPr>
            <w:r>
              <w:t>предмета и</w:t>
            </w:r>
            <w:r>
              <w:rPr>
                <w:spacing w:val="-52"/>
              </w:rPr>
              <w:t xml:space="preserve"> </w:t>
            </w:r>
            <w:r>
              <w:t>класса)</w:t>
            </w:r>
          </w:p>
        </w:tc>
        <w:tc>
          <w:tcPr>
            <w:tcW w:w="7338" w:type="dxa"/>
          </w:tcPr>
          <w:p w:rsidR="008D78A6" w:rsidRDefault="00A57635">
            <w:pPr>
              <w:pStyle w:val="TableParagraph"/>
              <w:ind w:right="389"/>
            </w:pPr>
            <w:r>
              <w:t>Рабочая программа по учебному предмету «</w:t>
            </w:r>
            <w:r>
              <w:rPr>
                <w:sz w:val="24"/>
              </w:rPr>
              <w:t>Литературное чтение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татарский)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t>Начальное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  <w:r>
              <w:rPr>
                <w:spacing w:val="-1"/>
              </w:rPr>
              <w:t xml:space="preserve"> </w:t>
            </w:r>
            <w:r>
              <w:t>(1-4</w:t>
            </w:r>
            <w:r>
              <w:rPr>
                <w:spacing w:val="-1"/>
              </w:rPr>
              <w:t xml:space="preserve"> </w:t>
            </w:r>
            <w:r>
              <w:t>классы)</w:t>
            </w:r>
          </w:p>
        </w:tc>
      </w:tr>
      <w:tr w:rsidR="008D78A6">
        <w:trPr>
          <w:trHeight w:val="1770"/>
        </w:trPr>
        <w:tc>
          <w:tcPr>
            <w:tcW w:w="2235" w:type="dxa"/>
          </w:tcPr>
          <w:p w:rsidR="008D78A6" w:rsidRDefault="00A57635">
            <w:pPr>
              <w:pStyle w:val="TableParagraph"/>
              <w:ind w:left="215" w:right="963"/>
            </w:pPr>
            <w:r>
              <w:t>2. Место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 в</w:t>
            </w:r>
            <w:r>
              <w:rPr>
                <w:spacing w:val="-52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</w:p>
          <w:p w:rsidR="008D78A6" w:rsidRDefault="00A57635">
            <w:pPr>
              <w:pStyle w:val="TableParagraph"/>
              <w:spacing w:line="252" w:lineRule="exact"/>
              <w:ind w:right="520"/>
            </w:pP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8D78A6" w:rsidRDefault="00A57635">
            <w:pPr>
              <w:pStyle w:val="TableParagraph"/>
              <w:tabs>
                <w:tab w:val="left" w:pos="1283"/>
              </w:tabs>
              <w:spacing w:line="237" w:lineRule="exact"/>
              <w:ind w:left="218"/>
              <w:rPr>
                <w:sz w:val="24"/>
              </w:rPr>
            </w:pPr>
            <w:r>
              <w:t>Учебный</w:t>
            </w:r>
            <w:r>
              <w:tab/>
              <w:t>предмет</w:t>
            </w:r>
            <w:r>
              <w:rPr>
                <w:spacing w:val="85"/>
              </w:rPr>
              <w:t xml:space="preserve"> </w:t>
            </w:r>
            <w:r>
              <w:t>«</w:t>
            </w: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родном</w:t>
            </w:r>
            <w:proofErr w:type="gramEnd"/>
          </w:p>
          <w:p w:rsidR="008D78A6" w:rsidRDefault="00A57635">
            <w:pPr>
              <w:pStyle w:val="TableParagraph"/>
              <w:spacing w:line="246" w:lineRule="exact"/>
              <w:ind w:left="218"/>
            </w:pPr>
            <w:r>
              <w:rPr>
                <w:sz w:val="24"/>
              </w:rPr>
              <w:t>язык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татарский)</w:t>
            </w:r>
            <w:r>
              <w:t>»</w:t>
            </w:r>
            <w:r>
              <w:rPr>
                <w:spacing w:val="-7"/>
              </w:rPr>
              <w:t xml:space="preserve"> </w:t>
            </w:r>
            <w:r>
              <w:t>относится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предметной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«Родной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8D78A6" w:rsidRDefault="00A57635">
            <w:pPr>
              <w:pStyle w:val="TableParagraph"/>
              <w:spacing w:line="260" w:lineRule="exact"/>
              <w:ind w:left="218"/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color w:val="20272D"/>
              </w:rPr>
              <w:t>»</w:t>
            </w:r>
          </w:p>
        </w:tc>
      </w:tr>
      <w:tr w:rsidR="008D78A6">
        <w:trPr>
          <w:trHeight w:val="1255"/>
        </w:trPr>
        <w:tc>
          <w:tcPr>
            <w:tcW w:w="2235" w:type="dxa"/>
          </w:tcPr>
          <w:p w:rsidR="008D78A6" w:rsidRDefault="00A57635">
            <w:pPr>
              <w:pStyle w:val="TableParagraph"/>
              <w:ind w:right="202"/>
            </w:pPr>
            <w:r>
              <w:t>3. Количество часов</w:t>
            </w:r>
            <w:r>
              <w:rPr>
                <w:spacing w:val="-52"/>
              </w:rPr>
              <w:t xml:space="preserve"> </w:t>
            </w:r>
            <w:r>
              <w:t>для 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(год)</w:t>
            </w:r>
          </w:p>
        </w:tc>
        <w:tc>
          <w:tcPr>
            <w:tcW w:w="7338" w:type="dxa"/>
          </w:tcPr>
          <w:p w:rsidR="008D78A6" w:rsidRDefault="00A57635">
            <w:pPr>
              <w:pStyle w:val="TableParagraph"/>
              <w:spacing w:line="242" w:lineRule="auto"/>
              <w:ind w:left="218" w:right="3573"/>
            </w:pPr>
            <w:r>
              <w:rPr>
                <w:spacing w:val="-1"/>
              </w:rPr>
              <w:t>Срок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color w:val="666666"/>
                <w:spacing w:val="-1"/>
              </w:rPr>
              <w:t>:</w:t>
            </w:r>
            <w:r>
              <w:rPr>
                <w:color w:val="666666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года,</w:t>
            </w:r>
            <w:r>
              <w:rPr>
                <w:spacing w:val="-13"/>
              </w:rPr>
              <w:t xml:space="preserve"> </w:t>
            </w:r>
            <w:r>
              <w:t>1–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классы.</w:t>
            </w:r>
            <w:r>
              <w:rPr>
                <w:spacing w:val="-52"/>
              </w:rPr>
              <w:t xml:space="preserve"> </w:t>
            </w:r>
            <w:r>
              <w:t>1 класс</w:t>
            </w:r>
            <w:r>
              <w:rPr>
                <w:spacing w:val="1"/>
              </w:rPr>
              <w:t xml:space="preserve"> </w:t>
            </w:r>
            <w:r>
              <w:t>– 66ч.</w:t>
            </w:r>
          </w:p>
          <w:p w:rsidR="008D78A6" w:rsidRDefault="00A57635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249" w:lineRule="exact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– 68ч.</w:t>
            </w:r>
          </w:p>
          <w:p w:rsidR="008D78A6" w:rsidRDefault="00A57635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248" w:lineRule="exact"/>
              <w:ind w:left="218" w:right="5826" w:firstLine="0"/>
            </w:pPr>
            <w:r>
              <w:t>класс – 68ч.</w:t>
            </w:r>
            <w:r>
              <w:rPr>
                <w:spacing w:val="-52"/>
              </w:rPr>
              <w:t xml:space="preserve"> </w:t>
            </w:r>
            <w:r>
              <w:t>4</w:t>
            </w:r>
            <w:r>
              <w:rPr>
                <w:spacing w:val="-6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68ч.</w:t>
            </w:r>
          </w:p>
        </w:tc>
      </w:tr>
      <w:tr w:rsidR="008D78A6">
        <w:trPr>
          <w:trHeight w:val="253"/>
        </w:trPr>
        <w:tc>
          <w:tcPr>
            <w:tcW w:w="2235" w:type="dxa"/>
          </w:tcPr>
          <w:p w:rsidR="008D78A6" w:rsidRDefault="00B45157" w:rsidP="00B45157">
            <w:pPr>
              <w:pStyle w:val="TableParagraph"/>
              <w:spacing w:line="233" w:lineRule="exact"/>
            </w:pPr>
            <w:r w:rsidRPr="00B45157">
              <w:t>4. УМК</w:t>
            </w:r>
            <w:r w:rsidRPr="00B45157">
              <w:tab/>
            </w:r>
          </w:p>
        </w:tc>
        <w:tc>
          <w:tcPr>
            <w:tcW w:w="7338" w:type="dxa"/>
          </w:tcPr>
          <w:p w:rsidR="008D78A6" w:rsidRDefault="00B45157">
            <w:pPr>
              <w:pStyle w:val="TableParagraph"/>
              <w:spacing w:line="233" w:lineRule="exact"/>
            </w:pPr>
            <w:r w:rsidRPr="00B45157">
              <w:t>«Перспектив</w:t>
            </w:r>
            <w:r>
              <w:t>ная начальная школа»</w:t>
            </w:r>
            <w:bookmarkStart w:id="0" w:name="_GoBack"/>
            <w:bookmarkEnd w:id="0"/>
          </w:p>
        </w:tc>
      </w:tr>
      <w:tr w:rsidR="008D78A6">
        <w:trPr>
          <w:trHeight w:val="3863"/>
        </w:trPr>
        <w:tc>
          <w:tcPr>
            <w:tcW w:w="2235" w:type="dxa"/>
          </w:tcPr>
          <w:p w:rsidR="008D78A6" w:rsidRDefault="00A57635">
            <w:pPr>
              <w:pStyle w:val="TableParagraph"/>
              <w:ind w:right="285"/>
            </w:pPr>
            <w:r>
              <w:t>5. Цель 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8D78A6" w:rsidRDefault="00A57635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язучыларының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әсәрләре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таныштыру</w:t>
            </w:r>
            <w:proofErr w:type="spellEnd"/>
            <w:r>
              <w:rPr>
                <w:sz w:val="24"/>
              </w:rPr>
              <w:t>;</w:t>
            </w:r>
            <w:r>
              <w:rPr>
                <w:b/>
                <w:sz w:val="24"/>
              </w:rPr>
              <w:t>,</w:t>
            </w:r>
          </w:p>
          <w:p w:rsidR="008D78A6" w:rsidRDefault="00A5763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төрле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жанрдагы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әдәби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әсәрлә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тылсымлы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әкиятләр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риваятьләр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мифлар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таныштыру</w:t>
            </w:r>
            <w:proofErr w:type="spellEnd"/>
            <w:r>
              <w:rPr>
                <w:sz w:val="24"/>
              </w:rPr>
              <w:t>;</w:t>
            </w:r>
          </w:p>
          <w:p w:rsidR="008D78A6" w:rsidRDefault="00A57635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яңа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китаплар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танышуга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китап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укудан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ләззәт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хозурлык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табарга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>;</w:t>
            </w:r>
          </w:p>
          <w:p w:rsidR="008D78A6" w:rsidRDefault="00A57635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әсәрне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уку-аның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серенә</w:t>
            </w:r>
            <w:proofErr w:type="spellEnd"/>
            <w:r>
              <w:rPr>
                <w:sz w:val="24"/>
              </w:rPr>
              <w:t>”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төшенү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икә</w:t>
            </w:r>
            <w:proofErr w:type="gramStart"/>
            <w:r>
              <w:rPr>
                <w:sz w:val="24"/>
              </w:rPr>
              <w:t>нен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аңлату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авторның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язылганга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мөнәсәбәтен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ачарга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>;</w:t>
            </w:r>
          </w:p>
          <w:p w:rsidR="008D78A6" w:rsidRDefault="00A5763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әдәби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әсәрдәге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укучының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игътибар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үзәгенә</w:t>
            </w:r>
            <w:proofErr w:type="spellEnd"/>
            <w:r>
              <w:rPr>
                <w:sz w:val="24"/>
              </w:rPr>
              <w:t xml:space="preserve"> кую; </w:t>
            </w:r>
            <w:proofErr w:type="spellStart"/>
            <w:r>
              <w:rPr>
                <w:sz w:val="24"/>
              </w:rPr>
              <w:t>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образлар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тудыру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алымы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авторның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фикерен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уйларын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хисләрен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белдерүче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ачкан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могҗиза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буларак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z w:val="24"/>
              </w:rPr>
              <w:t>әргә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>;</w:t>
            </w:r>
          </w:p>
          <w:p w:rsidR="008D78A6" w:rsidRDefault="00A57635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укучыларның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әсәрне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эмоциональ</w:t>
            </w:r>
            <w:proofErr w:type="spellEnd"/>
            <w:r>
              <w:rPr>
                <w:sz w:val="24"/>
              </w:rPr>
              <w:t>-эстетик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z w:val="24"/>
              </w:rPr>
              <w:t>үенә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ирешү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хисләр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сферасын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әхлакый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рухи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матурлык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тойгылары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баету</w:t>
            </w:r>
            <w:proofErr w:type="spellEnd"/>
            <w:r>
              <w:rPr>
                <w:sz w:val="24"/>
              </w:rPr>
              <w:t>;</w:t>
            </w:r>
          </w:p>
          <w:p w:rsidR="008D78A6" w:rsidRDefault="00A57635">
            <w:pPr>
              <w:pStyle w:val="TableParagraph"/>
              <w:spacing w:line="270" w:lineRule="atLeast"/>
              <w:ind w:right="33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әдә</w:t>
            </w:r>
            <w:proofErr w:type="gramStart"/>
            <w:r>
              <w:rPr>
                <w:sz w:val="24"/>
              </w:rPr>
              <w:t>би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әс</w:t>
            </w:r>
            <w:proofErr w:type="gramEnd"/>
            <w:r>
              <w:rPr>
                <w:sz w:val="24"/>
              </w:rPr>
              <w:t>әрне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укыганда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балаларның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акылын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ихтыярын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хисләрен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хыялын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рухи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ихтыяҗларын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үстерү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D78A6">
        <w:trPr>
          <w:trHeight w:val="1655"/>
        </w:trPr>
        <w:tc>
          <w:tcPr>
            <w:tcW w:w="2235" w:type="dxa"/>
          </w:tcPr>
          <w:p w:rsidR="008D78A6" w:rsidRDefault="00A57635">
            <w:pPr>
              <w:pStyle w:val="TableParagraph"/>
              <w:ind w:right="221"/>
            </w:pPr>
            <w:r>
              <w:t>6. Используемые</w:t>
            </w:r>
            <w:r>
              <w:rPr>
                <w:spacing w:val="1"/>
              </w:rPr>
              <w:t xml:space="preserve"> </w:t>
            </w:r>
            <w:r>
              <w:t>учебники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пособия</w:t>
            </w:r>
          </w:p>
        </w:tc>
        <w:tc>
          <w:tcPr>
            <w:tcW w:w="7338" w:type="dxa"/>
          </w:tcPr>
          <w:p w:rsidR="008D78A6" w:rsidRDefault="00A57635">
            <w:pPr>
              <w:pStyle w:val="TableParagraph"/>
              <w:rPr>
                <w:sz w:val="24"/>
              </w:rPr>
            </w:pPr>
            <w:r>
              <w:t>И.</w:t>
            </w:r>
            <w:r>
              <w:rPr>
                <w:spacing w:val="43"/>
              </w:rPr>
              <w:t xml:space="preserve"> </w:t>
            </w:r>
            <w:r>
              <w:t>Х.</w:t>
            </w:r>
            <w:r>
              <w:rPr>
                <w:spacing w:val="44"/>
              </w:rPr>
              <w:t xml:space="preserve"> </w:t>
            </w:r>
            <w:proofErr w:type="spellStart"/>
            <w:r>
              <w:t>Мияссарова</w:t>
            </w:r>
            <w:proofErr w:type="spellEnd"/>
            <w:r>
              <w:t>,</w:t>
            </w:r>
            <w:r>
              <w:rPr>
                <w:spacing w:val="43"/>
              </w:rPr>
              <w:t xml:space="preserve"> </w:t>
            </w:r>
            <w:r>
              <w:t>М.</w:t>
            </w:r>
            <w:r>
              <w:rPr>
                <w:spacing w:val="44"/>
              </w:rPr>
              <w:t xml:space="preserve"> </w:t>
            </w:r>
            <w:r>
              <w:t>Я.</w:t>
            </w:r>
            <w:r>
              <w:rPr>
                <w:spacing w:val="45"/>
              </w:rPr>
              <w:t xml:space="preserve"> </w:t>
            </w:r>
            <w:proofErr w:type="spellStart"/>
            <w:r>
              <w:t>Гарифуллина</w:t>
            </w:r>
            <w:proofErr w:type="spellEnd"/>
            <w:r>
              <w:t>,</w:t>
            </w:r>
            <w:r>
              <w:rPr>
                <w:spacing w:val="43"/>
              </w:rPr>
              <w:t xml:space="preserve"> </w:t>
            </w:r>
            <w:r>
              <w:t>Р.</w:t>
            </w:r>
            <w:r>
              <w:rPr>
                <w:spacing w:val="43"/>
              </w:rPr>
              <w:t xml:space="preserve"> </w:t>
            </w:r>
            <w:r>
              <w:t>Р.</w:t>
            </w:r>
            <w:r>
              <w:rPr>
                <w:spacing w:val="43"/>
              </w:rPr>
              <w:t xml:space="preserve"> </w:t>
            </w:r>
            <w:proofErr w:type="spellStart"/>
            <w:proofErr w:type="gramStart"/>
            <w:r>
              <w:t>Ш</w:t>
            </w:r>
            <w:proofErr w:type="gramEnd"/>
            <w:r>
              <w:t>әмсетдинова</w:t>
            </w:r>
            <w:proofErr w:type="spellEnd"/>
            <w:r>
              <w:rPr>
                <w:spacing w:val="47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t>Алифба</w:t>
            </w:r>
            <w:proofErr w:type="spellEnd"/>
            <w:r>
              <w:rPr>
                <w:spacing w:val="43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  <w:r>
              <w:rPr>
                <w:sz w:val="24"/>
              </w:rPr>
              <w:t>»</w:t>
            </w:r>
          </w:p>
          <w:p w:rsidR="008D78A6" w:rsidRDefault="00A57635">
            <w:pPr>
              <w:pStyle w:val="TableParagraph"/>
              <w:spacing w:line="270" w:lineRule="atLeast"/>
              <w:ind w:right="1174"/>
              <w:rPr>
                <w:sz w:val="24"/>
              </w:rPr>
            </w:pPr>
            <w:r>
              <w:rPr>
                <w:sz w:val="24"/>
              </w:rPr>
              <w:t>Г.М.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Сафиуллина, М. Я. </w:t>
            </w:r>
            <w:proofErr w:type="spellStart"/>
            <w:r>
              <w:t>Гарифуллина</w:t>
            </w:r>
            <w:proofErr w:type="spellEnd"/>
            <w: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t>Әдәби</w:t>
            </w:r>
            <w:proofErr w:type="spellEnd"/>
            <w:r>
              <w:t xml:space="preserve"> </w:t>
            </w:r>
            <w:proofErr w:type="spellStart"/>
            <w:r>
              <w:t>уку</w:t>
            </w:r>
            <w:proofErr w:type="spellEnd"/>
            <w:r>
              <w:t xml:space="preserve"> 1 класс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Сафиуллина, М. Я. </w:t>
            </w: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t>Әдәби</w:t>
            </w:r>
            <w:proofErr w:type="spellEnd"/>
            <w:r>
              <w:t xml:space="preserve"> </w:t>
            </w:r>
            <w:proofErr w:type="spellStart"/>
            <w:r>
              <w:t>уку</w:t>
            </w:r>
            <w:proofErr w:type="spellEnd"/>
            <w:r>
              <w:t xml:space="preserve"> 2 класс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t>МияссароваИ</w:t>
            </w:r>
            <w:proofErr w:type="gramStart"/>
            <w:r>
              <w:t>.Х</w:t>
            </w:r>
            <w:proofErr w:type="spellEnd"/>
            <w:proofErr w:type="gramEnd"/>
            <w:r>
              <w:rPr>
                <w:spacing w:val="11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t>Әдәби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уку</w:t>
            </w:r>
            <w:proofErr w:type="spellEnd"/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2"/>
              </w:rPr>
              <w:t xml:space="preserve"> </w:t>
            </w:r>
            <w:r>
              <w:t>класс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Г.М.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Сафиуллина,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t>Әдәби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уку</w:t>
            </w:r>
            <w:proofErr w:type="spellEnd"/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  <w:r>
              <w:rPr>
                <w:sz w:val="24"/>
              </w:rPr>
              <w:t>»</w:t>
            </w:r>
          </w:p>
        </w:tc>
      </w:tr>
    </w:tbl>
    <w:p w:rsidR="00A57635" w:rsidRDefault="00A57635"/>
    <w:sectPr w:rsidR="00A57635">
      <w:type w:val="continuous"/>
      <w:pgSz w:w="11910" w:h="16840"/>
      <w:pgMar w:top="5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064A6"/>
    <w:multiLevelType w:val="hybridMultilevel"/>
    <w:tmpl w:val="0FD60ACC"/>
    <w:lvl w:ilvl="0" w:tplc="B900A4F8">
      <w:start w:val="2"/>
      <w:numFmt w:val="decimal"/>
      <w:lvlText w:val="%1"/>
      <w:lvlJc w:val="left"/>
      <w:pPr>
        <w:ind w:left="383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B221C8">
      <w:numFmt w:val="bullet"/>
      <w:lvlText w:val="•"/>
      <w:lvlJc w:val="left"/>
      <w:pPr>
        <w:ind w:left="1074" w:hanging="166"/>
      </w:pPr>
      <w:rPr>
        <w:rFonts w:hint="default"/>
        <w:lang w:val="ru-RU" w:eastAsia="en-US" w:bidi="ar-SA"/>
      </w:rPr>
    </w:lvl>
    <w:lvl w:ilvl="2" w:tplc="493E3FB2">
      <w:numFmt w:val="bullet"/>
      <w:lvlText w:val="•"/>
      <w:lvlJc w:val="left"/>
      <w:pPr>
        <w:ind w:left="1769" w:hanging="166"/>
      </w:pPr>
      <w:rPr>
        <w:rFonts w:hint="default"/>
        <w:lang w:val="ru-RU" w:eastAsia="en-US" w:bidi="ar-SA"/>
      </w:rPr>
    </w:lvl>
    <w:lvl w:ilvl="3" w:tplc="DADE37FA">
      <w:numFmt w:val="bullet"/>
      <w:lvlText w:val="•"/>
      <w:lvlJc w:val="left"/>
      <w:pPr>
        <w:ind w:left="2464" w:hanging="166"/>
      </w:pPr>
      <w:rPr>
        <w:rFonts w:hint="default"/>
        <w:lang w:val="ru-RU" w:eastAsia="en-US" w:bidi="ar-SA"/>
      </w:rPr>
    </w:lvl>
    <w:lvl w:ilvl="4" w:tplc="0368FD28">
      <w:numFmt w:val="bullet"/>
      <w:lvlText w:val="•"/>
      <w:lvlJc w:val="left"/>
      <w:pPr>
        <w:ind w:left="3159" w:hanging="166"/>
      </w:pPr>
      <w:rPr>
        <w:rFonts w:hint="default"/>
        <w:lang w:val="ru-RU" w:eastAsia="en-US" w:bidi="ar-SA"/>
      </w:rPr>
    </w:lvl>
    <w:lvl w:ilvl="5" w:tplc="ACD4B036">
      <w:numFmt w:val="bullet"/>
      <w:lvlText w:val="•"/>
      <w:lvlJc w:val="left"/>
      <w:pPr>
        <w:ind w:left="3854" w:hanging="166"/>
      </w:pPr>
      <w:rPr>
        <w:rFonts w:hint="default"/>
        <w:lang w:val="ru-RU" w:eastAsia="en-US" w:bidi="ar-SA"/>
      </w:rPr>
    </w:lvl>
    <w:lvl w:ilvl="6" w:tplc="BC4EA104">
      <w:numFmt w:val="bullet"/>
      <w:lvlText w:val="•"/>
      <w:lvlJc w:val="left"/>
      <w:pPr>
        <w:ind w:left="4548" w:hanging="166"/>
      </w:pPr>
      <w:rPr>
        <w:rFonts w:hint="default"/>
        <w:lang w:val="ru-RU" w:eastAsia="en-US" w:bidi="ar-SA"/>
      </w:rPr>
    </w:lvl>
    <w:lvl w:ilvl="7" w:tplc="821E226A">
      <w:numFmt w:val="bullet"/>
      <w:lvlText w:val="•"/>
      <w:lvlJc w:val="left"/>
      <w:pPr>
        <w:ind w:left="5243" w:hanging="166"/>
      </w:pPr>
      <w:rPr>
        <w:rFonts w:hint="default"/>
        <w:lang w:val="ru-RU" w:eastAsia="en-US" w:bidi="ar-SA"/>
      </w:rPr>
    </w:lvl>
    <w:lvl w:ilvl="8" w:tplc="A508C980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78A6"/>
    <w:rsid w:val="008D78A6"/>
    <w:rsid w:val="00A57635"/>
    <w:rsid w:val="00B4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3340" w:right="337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3340" w:right="337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Company>Home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Мубаракзянова</dc:creator>
  <cp:lastModifiedBy>Я</cp:lastModifiedBy>
  <cp:revision>2</cp:revision>
  <dcterms:created xsi:type="dcterms:W3CDTF">2021-02-07T11:31:00Z</dcterms:created>
  <dcterms:modified xsi:type="dcterms:W3CDTF">2021-08-20T08:02:00Z</dcterms:modified>
</cp:coreProperties>
</file>